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07D1" w14:textId="09C15495" w:rsidR="00F1091F" w:rsidRDefault="00CF6298">
      <w:pPr>
        <w:pStyle w:val="berschrift2"/>
      </w:pPr>
      <w:r>
        <w:drawing>
          <wp:anchor distT="0" distB="0" distL="114300" distR="114300" simplePos="0" relativeHeight="251658752" behindDoc="1" locked="1" layoutInCell="1" allowOverlap="1" wp14:anchorId="15F3E374" wp14:editId="58D6A082">
            <wp:simplePos x="0" y="0"/>
            <wp:positionH relativeFrom="column">
              <wp:posOffset>5143500</wp:posOffset>
            </wp:positionH>
            <wp:positionV relativeFrom="paragraph">
              <wp:posOffset>-457200</wp:posOffset>
            </wp:positionV>
            <wp:extent cx="1108075" cy="1257300"/>
            <wp:effectExtent l="0" t="0" r="0" b="0"/>
            <wp:wrapNone/>
            <wp:docPr id="3" name="Bild 3" descr="E:\TFBIG\WMF\INDUSTRY\INDU029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FBIG\WMF\INDUSTRY\INDU0293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133BE6F9" wp14:editId="7C188CFC">
                <wp:simplePos x="0" y="0"/>
                <wp:positionH relativeFrom="column">
                  <wp:posOffset>0</wp:posOffset>
                </wp:positionH>
                <wp:positionV relativeFrom="paragraph">
                  <wp:posOffset>-914400</wp:posOffset>
                </wp:positionV>
                <wp:extent cx="6286500" cy="342900"/>
                <wp:effectExtent l="0" t="0" r="0" b="1905"/>
                <wp:wrapNone/>
                <wp:docPr id="1" name="Rectangle 2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40377" w14:textId="77777777" w:rsidR="00F1091F" w:rsidRDefault="00CF6298">
                            <w:pPr>
                              <w:pStyle w:val="berschrift3"/>
                              <w:ind w:firstLine="0"/>
                              <w:jc w:val="center"/>
                              <w:rPr>
                                <w:b/>
                                <w:iCs w:val="0"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iCs w:val="0"/>
                                <w:color w:val="FFFF00"/>
                              </w:rPr>
                              <w:t>Ein Ruf, ein Ton - wir kommen schon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E6F9" id="Rectangle 2" o:spid="_x0000_s1026" style="position:absolute;margin-left:0;margin-top:-1in;width:49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rrCQIAAAUEAAAOAAAAZHJzL2Uyb0RvYy54bWysU9tu2zAMfR+wfxD0vtjx0qwx4hRFihYD&#10;uq1Ytw+QZfmCyaJGKbGzrx8lp0m6vQ17EcSLDnkOqfXN2Gu2V+g6MAWfz1LOlJFQdaYp+Pdv9++u&#10;OXNemEpoMKrgB+X4zebtm/Vgc5VBC7pSyAjEuHywBW+9t3mSONmqXrgZWGUoWAP2wpOJTVKhGAi9&#10;10mWpstkAKwsglTOkfduCvJNxK9rJf2XunbKM11w6s3HE+NZhjPZrEXeoLBtJ49tiH/oohedoaIn&#10;qDvhBdth9xdU30kEB7WfSegTqOtOqsiB2MzTP9g8t8KqyIXEcfYkk/t/sPLz/glZV9HsODOipxF9&#10;JdGEabRiWZBnsC6nrGf7hIGgs48gfzhm4AFpXuEVbFvKV7fO0svXLkQYWiUq6ngewJJXaMFwhMvK&#10;4RNUVFrsPEQZxxr7UI0EYmOc1uE0LTV6Jsm5zK6XVykNVVLs/SJb0T2UEPnLa4vOPyjoWbgUHKm9&#10;iC72j85PqS8pkRrorrrvtI4GNuVWI9uLsDnp6ozuLtO0CckGwrMJMXgizcBsks+P5UjBQLeE6kCE&#10;EaZNpJ9DlxbwF2cDbWHB3c+dQMWZ/mhItNV8sQhrG43F1YeMDLyMlJcRYSRBFVx65Gwytn5a9p3F&#10;rmnjdKaGb0nquosqnPs6dk67FnU8/ouwzJd2zDr/3s1vAAAA//8DAFBLAwQUAAYACAAAACEAQcm+&#10;sd0AAAAJAQAADwAAAGRycy9kb3ducmV2LnhtbEyPzU7DQAyE70i8w8pIXFC7SVUQCdlUhJ8DNygc&#10;OLpZk0TJeqPstg08Pe4JbmOPNf6m2MxuUAeaQufZQLpMQBHX3nbcGPh4f17cggoR2eLgmQx8U4BN&#10;eX5WYG79kd/osI2NkhAOORpoYxxzrUPdksOw9COxeF9+chhlnBptJzxKuBv0KklutMOO5UOLIz20&#10;VPfbvTPQV9Wjvn6prvofrF9Xafb0mXaJMZcX8/0dqEhz/DuGE76gQylMO79nG9RgQIpEA4t0vRYl&#10;fpYlInayOgldFvp/g/IXAAD//wMAUEsBAi0AFAAGAAgAAAAhALaDOJL+AAAA4QEAABMAAAAAAAAA&#10;AAAAAAAAAAAAAFtDb250ZW50X1R5cGVzXS54bWxQSwECLQAUAAYACAAAACEAOP0h/9YAAACUAQAA&#10;CwAAAAAAAAAAAAAAAAAvAQAAX3JlbHMvLnJlbHNQSwECLQAUAAYACAAAACEAObW66wkCAAAFBAAA&#10;DgAAAAAAAAAAAAAAAAAuAgAAZHJzL2Uyb0RvYy54bWxQSwECLQAUAAYACAAAACEAQcm+sd0AAAAJ&#10;AQAADwAAAAAAAAAAAAAAAABjBAAAZHJzL2Rvd25yZXYueG1sUEsFBgAAAAAEAAQA8wAAAG0FAAAA&#10;AA==&#10;" fillcolor="#090" stroked="f">
                <o:lock v:ext="edit" aspectratio="t" grouping="t"/>
                <v:textbox>
                  <w:txbxContent>
                    <w:p w14:paraId="19C40377" w14:textId="77777777" w:rsidR="00F1091F" w:rsidRDefault="00CF6298">
                      <w:pPr>
                        <w:pStyle w:val="berschrift3"/>
                        <w:ind w:firstLine="0"/>
                        <w:jc w:val="center"/>
                        <w:rPr>
                          <w:b/>
                          <w:iCs w:val="0"/>
                          <w:color w:val="FFFF00"/>
                        </w:rPr>
                      </w:pPr>
                      <w:r>
                        <w:rPr>
                          <w:b/>
                          <w:iCs w:val="0"/>
                          <w:color w:val="FFFF00"/>
                        </w:rPr>
                        <w:t>Ein Ruf, ein Ton - wir kommen schon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>Holzmüller GmbH * Agrarservice * Ziegelbach – Haid 6 * 88410 Bad Wurzach</w:t>
      </w:r>
    </w:p>
    <w:p w14:paraId="08B394FA" w14:textId="77777777" w:rsidR="00F1091F" w:rsidRDefault="00F1091F">
      <w:pPr>
        <w:rPr>
          <w:noProof/>
          <w:sz w:val="20"/>
        </w:rPr>
      </w:pPr>
    </w:p>
    <w:p w14:paraId="10D3C4E2" w14:textId="77777777" w:rsidR="00826162" w:rsidRDefault="00826162" w:rsidP="00826162">
      <w:pPr>
        <w:jc w:val="center"/>
        <w:rPr>
          <w:b/>
          <w:bCs/>
          <w:sz w:val="28"/>
          <w:szCs w:val="28"/>
        </w:rPr>
      </w:pPr>
    </w:p>
    <w:p w14:paraId="2DF1576C" w14:textId="77777777" w:rsidR="00826162" w:rsidRDefault="00826162" w:rsidP="00826162">
      <w:pPr>
        <w:jc w:val="center"/>
        <w:rPr>
          <w:b/>
          <w:bCs/>
          <w:sz w:val="28"/>
          <w:szCs w:val="28"/>
        </w:rPr>
      </w:pPr>
    </w:p>
    <w:p w14:paraId="6B73CC8A" w14:textId="77777777" w:rsidR="00826162" w:rsidRDefault="00826162" w:rsidP="00826162">
      <w:pPr>
        <w:jc w:val="center"/>
        <w:rPr>
          <w:b/>
          <w:bCs/>
          <w:sz w:val="28"/>
          <w:szCs w:val="28"/>
        </w:rPr>
      </w:pPr>
    </w:p>
    <w:p w14:paraId="03557227" w14:textId="77777777" w:rsidR="00826162" w:rsidRDefault="00826162" w:rsidP="00826162">
      <w:pPr>
        <w:jc w:val="center"/>
        <w:rPr>
          <w:b/>
          <w:bCs/>
          <w:sz w:val="28"/>
          <w:szCs w:val="28"/>
        </w:rPr>
      </w:pPr>
    </w:p>
    <w:p w14:paraId="7134FE96" w14:textId="77777777" w:rsidR="00826162" w:rsidRDefault="00826162" w:rsidP="00826162">
      <w:pPr>
        <w:jc w:val="center"/>
        <w:rPr>
          <w:b/>
          <w:bCs/>
          <w:sz w:val="28"/>
          <w:szCs w:val="28"/>
        </w:rPr>
      </w:pPr>
    </w:p>
    <w:p w14:paraId="564B4BB5" w14:textId="19976533" w:rsidR="00826162" w:rsidRPr="001964AA" w:rsidRDefault="00826162" w:rsidP="00826162">
      <w:pPr>
        <w:jc w:val="center"/>
        <w:rPr>
          <w:b/>
          <w:bCs/>
          <w:sz w:val="28"/>
          <w:szCs w:val="28"/>
        </w:rPr>
      </w:pPr>
      <w:r w:rsidRPr="001964AA">
        <w:rPr>
          <w:b/>
          <w:bCs/>
          <w:sz w:val="28"/>
          <w:szCs w:val="28"/>
        </w:rPr>
        <w:t>Umstellung auf Rechnungsversand</w:t>
      </w:r>
    </w:p>
    <w:p w14:paraId="21A4306E" w14:textId="77777777" w:rsidR="00826162" w:rsidRDefault="00826162" w:rsidP="00826162"/>
    <w:p w14:paraId="32E29EFD" w14:textId="77777777" w:rsidR="00826162" w:rsidRDefault="00826162" w:rsidP="00826162">
      <w:pPr>
        <w:spacing w:after="360"/>
      </w:pPr>
      <w:r w:rsidRPr="001964AA">
        <w:t xml:space="preserve">Hiermit bestätige </w:t>
      </w:r>
      <w:r>
        <w:t>ich</w:t>
      </w:r>
      <w:r w:rsidRPr="001964AA">
        <w:t xml:space="preserve">, dass </w:t>
      </w:r>
      <w:r>
        <w:t>ich</w:t>
      </w:r>
      <w:r w:rsidRPr="001964AA">
        <w:t xml:space="preserve"> mit dem Erhalt von elektronischen Rechnungen einverstanden</w:t>
      </w:r>
      <w:r>
        <w:t xml:space="preserve"> bin</w:t>
      </w:r>
      <w:r w:rsidRPr="001964AA">
        <w:t>.</w:t>
      </w:r>
    </w:p>
    <w:p w14:paraId="3AFA1E23" w14:textId="77777777" w:rsidR="00826162" w:rsidRPr="001964AA" w:rsidRDefault="00826162" w:rsidP="00826162">
      <w:pPr>
        <w:spacing w:after="360"/>
      </w:pPr>
    </w:p>
    <w:p w14:paraId="2862F078" w14:textId="77777777" w:rsidR="00826162" w:rsidRPr="001964AA" w:rsidRDefault="00826162" w:rsidP="00826162">
      <w:pPr>
        <w:spacing w:after="360"/>
      </w:pPr>
      <w:r>
        <w:t>N</w:t>
      </w:r>
      <w:r w:rsidRPr="001964AA">
        <w:t>ame</w:t>
      </w:r>
      <w:r>
        <w:t>:</w:t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AFF791" w14:textId="77777777" w:rsidR="00826162" w:rsidRPr="001964AA" w:rsidRDefault="00826162" w:rsidP="00826162">
      <w:pPr>
        <w:spacing w:after="360"/>
      </w:pPr>
      <w:r w:rsidRPr="001964AA">
        <w:t>Kundennummer</w:t>
      </w:r>
      <w:r>
        <w:t>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7B97CEC" w14:textId="77777777" w:rsidR="00826162" w:rsidRPr="001964AA" w:rsidRDefault="00826162" w:rsidP="00826162">
      <w:pPr>
        <w:spacing w:after="360"/>
      </w:pPr>
      <w:r w:rsidRPr="001964AA">
        <w:t>Straße</w:t>
      </w:r>
      <w:r>
        <w:t>/</w:t>
      </w:r>
      <w:r w:rsidRPr="001964AA">
        <w:t xml:space="preserve">Hausnummer 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1FA3E55" w14:textId="77777777" w:rsidR="00826162" w:rsidRPr="001964AA" w:rsidRDefault="00826162" w:rsidP="00826162">
      <w:pPr>
        <w:spacing w:after="360"/>
      </w:pPr>
      <w:r w:rsidRPr="001964AA">
        <w:t xml:space="preserve">PLZ und Ort 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835F920" w14:textId="77777777" w:rsidR="00826162" w:rsidRDefault="00826162" w:rsidP="00826162">
      <w:pPr>
        <w:spacing w:after="360"/>
      </w:pPr>
      <w:r w:rsidRPr="001964AA">
        <w:t xml:space="preserve">Telefonnummer 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9A32DF3" w14:textId="77777777" w:rsidR="00826162" w:rsidRPr="001964AA" w:rsidRDefault="00826162" w:rsidP="00826162">
      <w:pPr>
        <w:spacing w:after="360"/>
      </w:pPr>
      <w:r>
        <w:t>Mobilnummer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4268E49" w14:textId="77777777" w:rsidR="00826162" w:rsidRPr="001964AA" w:rsidRDefault="00826162" w:rsidP="00826162">
      <w:pPr>
        <w:spacing w:after="360"/>
      </w:pPr>
      <w:r w:rsidRPr="001964AA">
        <w:t>Bitte übermitteln Sie alle Rechnungsarten im PDF-Format</w:t>
      </w:r>
    </w:p>
    <w:p w14:paraId="262D332E" w14:textId="77777777" w:rsidR="00826162" w:rsidRPr="001964AA" w:rsidRDefault="00826162" w:rsidP="00826162">
      <w:pPr>
        <w:spacing w:after="360"/>
        <w:ind w:left="708" w:firstLine="708"/>
      </w:pPr>
      <w:r w:rsidRPr="001964AA">
        <w:t xml:space="preserve">ab sofort: </w:t>
      </w:r>
      <w:r>
        <w:rPr>
          <w:rFonts w:ascii="Segoe UI Symbol" w:hAnsi="Segoe UI Symbol" w:cs="Segoe UI Symbo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5"/>
      <w:r w:rsidRPr="001964AA">
        <w:t xml:space="preserve"> </w:t>
      </w:r>
      <w:r>
        <w:tab/>
      </w:r>
    </w:p>
    <w:p w14:paraId="2F112914" w14:textId="77777777" w:rsidR="00826162" w:rsidRPr="001964AA" w:rsidRDefault="00826162" w:rsidP="00826162">
      <w:pPr>
        <w:spacing w:after="360"/>
      </w:pPr>
      <w:r w:rsidRPr="001964AA">
        <w:t>an folgende E-Mail-Adresse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061B50A" w14:textId="77777777" w:rsidR="00826162" w:rsidRDefault="00826162" w:rsidP="00826162"/>
    <w:p w14:paraId="7F6B1320" w14:textId="77777777" w:rsidR="00826162" w:rsidRDefault="00826162" w:rsidP="00826162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9C9B24D" w14:textId="77777777" w:rsidR="00826162" w:rsidRPr="001964AA" w:rsidRDefault="00826162" w:rsidP="00826162">
      <w:r w:rsidRPr="001964AA">
        <w:t>Ort, Datum, Unterschrift</w:t>
      </w:r>
    </w:p>
    <w:p w14:paraId="59CA2197" w14:textId="77777777" w:rsidR="00826162" w:rsidRDefault="00826162" w:rsidP="00826162">
      <w:pPr>
        <w:rPr>
          <w:b/>
          <w:bCs/>
        </w:rPr>
      </w:pPr>
    </w:p>
    <w:p w14:paraId="3A779418" w14:textId="77777777" w:rsidR="00826162" w:rsidRDefault="00826162" w:rsidP="00826162">
      <w:pPr>
        <w:rPr>
          <w:b/>
          <w:bCs/>
        </w:rPr>
      </w:pPr>
    </w:p>
    <w:p w14:paraId="18792853" w14:textId="77777777" w:rsidR="00826162" w:rsidRDefault="00826162" w:rsidP="00826162">
      <w:pPr>
        <w:rPr>
          <w:b/>
          <w:bCs/>
        </w:rPr>
      </w:pPr>
    </w:p>
    <w:p w14:paraId="7B0CB631" w14:textId="77777777" w:rsidR="00826162" w:rsidRPr="001964AA" w:rsidRDefault="00826162" w:rsidP="00826162">
      <w:pPr>
        <w:rPr>
          <w:b/>
          <w:bCs/>
        </w:rPr>
      </w:pPr>
      <w:r w:rsidRPr="001964AA">
        <w:rPr>
          <w:b/>
          <w:bCs/>
        </w:rPr>
        <w:t>Bitte senden Sie Ihre diese Einverständniserklärung an:</w:t>
      </w:r>
    </w:p>
    <w:p w14:paraId="31B65EED" w14:textId="77777777" w:rsidR="00826162" w:rsidRPr="001964AA" w:rsidRDefault="00826162" w:rsidP="00826162">
      <w:r w:rsidRPr="001964AA">
        <w:t xml:space="preserve">FAX-Nr.: </w:t>
      </w:r>
      <w:r>
        <w:t>075644613</w:t>
      </w:r>
    </w:p>
    <w:p w14:paraId="3C647DF1" w14:textId="77777777" w:rsidR="00826162" w:rsidRDefault="00826162" w:rsidP="00826162">
      <w:r w:rsidRPr="001964AA">
        <w:t xml:space="preserve">E-Mail-Adresse: </w:t>
      </w:r>
      <w:hyperlink r:id="rId5" w:history="1">
        <w:r w:rsidRPr="00337FD7">
          <w:rPr>
            <w:rStyle w:val="Hyperlink"/>
          </w:rPr>
          <w:t>info@holzmueller-haid.de</w:t>
        </w:r>
      </w:hyperlink>
    </w:p>
    <w:p w14:paraId="76406A34" w14:textId="77777777" w:rsidR="00826162" w:rsidRDefault="00826162" w:rsidP="00826162">
      <w:r w:rsidRPr="001964AA">
        <w:t xml:space="preserve">Postanschrift: </w:t>
      </w:r>
      <w:r>
        <w:t>Holzmüller GmbH, Ziegelbach-Haid 6, 88410 Bad Wurzach</w:t>
      </w:r>
    </w:p>
    <w:p w14:paraId="20373D10" w14:textId="77777777" w:rsidR="00826162" w:rsidRDefault="00826162" w:rsidP="00826162"/>
    <w:p w14:paraId="6C66E933" w14:textId="77777777" w:rsidR="00CF6298" w:rsidRDefault="00CF6298"/>
    <w:sectPr w:rsidR="00CF6298">
      <w:pgSz w:w="11906" w:h="16838"/>
      <w:pgMar w:top="2157" w:right="1417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62"/>
    <w:rsid w:val="00826162"/>
    <w:rsid w:val="00CF6298"/>
    <w:rsid w:val="00F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6,#cf9,#090"/>
    </o:shapedefaults>
    <o:shapelayout v:ext="edit">
      <o:idmap v:ext="edit" data="1"/>
    </o:shapelayout>
  </w:shapeDefaults>
  <w:decimalSymbol w:val=","/>
  <w:listSeparator w:val=";"/>
  <w14:docId w14:val="43BEB77C"/>
  <w15:chartTrackingRefBased/>
  <w15:docId w15:val="{E5DDD772-9F45-4D13-A17C-FC915BCF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outlineLvl w:val="0"/>
    </w:pPr>
    <w:rPr>
      <w:b/>
      <w:bCs/>
      <w:color w:val="000000"/>
      <w:szCs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noProof/>
      <w:sz w:val="16"/>
      <w:u w:val="singl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ind w:firstLine="708"/>
      <w:outlineLvl w:val="2"/>
    </w:pPr>
    <w:rPr>
      <w:rFonts w:cs="Arial"/>
      <w:i/>
      <w:iCs/>
      <w:color w:val="000000"/>
      <w:sz w:val="4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color w:val="000000"/>
      <w:szCs w:val="16"/>
    </w:rPr>
  </w:style>
  <w:style w:type="character" w:styleId="Hyperlink">
    <w:name w:val="Hyperlink"/>
    <w:basedOn w:val="Absatz-Standardschriftart"/>
    <w:uiPriority w:val="99"/>
    <w:unhideWhenUsed/>
    <w:rsid w:val="00826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olzmueller-haid.de" TargetMode="Externa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Profile\Benutzerdefinierte%20Office-Vorlagen\Holzm&#252;ller%20GmbH-Agrarser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Holzmüller GmbH-Agrarservice.dotx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Holzmüller GmbH * Agrarservice * Ziegelbach – Haid 6 * 88410 Bad Wurzach</vt:lpstr>
    </vt:vector>
  </TitlesOfParts>
  <Company> </Company>
  <LinksUpToDate>false</LinksUpToDate>
  <CharactersWithSpaces>832</CharactersWithSpaces>
  <SharedDoc>false</SharedDoc>
  <HLinks>
    <vt:vector size="6" baseType="variant">
      <vt:variant>
        <vt:i4>65546</vt:i4>
      </vt:variant>
      <vt:variant>
        <vt:i4>-1</vt:i4>
      </vt:variant>
      <vt:variant>
        <vt:i4>1027</vt:i4>
      </vt:variant>
      <vt:variant>
        <vt:i4>1</vt:i4>
      </vt:variant>
      <vt:variant>
        <vt:lpwstr>E:\TFBIG\WMF\INDUSTRY\INDU0293.WMF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Holzmüller GmbH * Agrarservice * Ziegelbach – Haid 6 * 88410 Bad Wurzach</dc:title>
  <dc:subject/>
  <dc:creator>Georgine Holzmüller</dc:creator>
  <cp:keywords/>
  <dc:description/>
  <cp:lastModifiedBy>Georgine Holzmüller</cp:lastModifiedBy>
  <cp:revision>1</cp:revision>
  <cp:lastPrinted>2003-03-22T11:01:00Z</cp:lastPrinted>
  <dcterms:created xsi:type="dcterms:W3CDTF">2026-01-03T16:15:00Z</dcterms:created>
  <dcterms:modified xsi:type="dcterms:W3CDTF">2026-01-03T16:18:00Z</dcterms:modified>
</cp:coreProperties>
</file>